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50" w:rsidRPr="008A4780" w:rsidRDefault="008A4780" w:rsidP="00060A5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7" o:title="" gain="2147483647f" blacklevel="-3932f" grayscale="t" bilevel="t"/>
          </v:shape>
          <o:OLEObject Type="Embed" ProgID="Word.Picture.8" ShapeID="_x0000_i1025" DrawAspect="Content" ObjectID="_1616497120" r:id="rId8"/>
        </w:object>
      </w:r>
      <w:r w:rsidR="00060A50" w:rsidRPr="00060A5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 xml:space="preserve"> 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Муниципальное образование «Полевское сельское поселение»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муниципального района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8A4780" w:rsidRPr="008A4780" w:rsidRDefault="008A4780" w:rsidP="008A478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8A4780" w:rsidRDefault="008A4780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235E4D" w:rsidRDefault="00235E4D" w:rsidP="008A4780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4247" w:rsidRDefault="00182FDF" w:rsidP="00F0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11.04.2019    </w:t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</w:t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74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374DB1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</w:t>
      </w:r>
    </w:p>
    <w:p w:rsidR="008A4780" w:rsidRPr="008A4780" w:rsidRDefault="008A4780" w:rsidP="008A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Полевое</w:t>
      </w:r>
    </w:p>
    <w:p w:rsidR="008A4780" w:rsidRPr="008A4780" w:rsidRDefault="008A4780" w:rsidP="00FE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526D" w:rsidRDefault="001F526D" w:rsidP="00060A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утверждении программы оздоровления</w:t>
      </w:r>
      <w:r w:rsidR="00060A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 финансов</w:t>
      </w:r>
      <w:r w:rsidR="00060A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го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«Полевское сельское поселение»</w:t>
      </w:r>
      <w:r w:rsidR="00060A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Октябрьского муниципального района</w:t>
      </w:r>
      <w:r w:rsidR="00060A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235E4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годы</w:t>
      </w:r>
    </w:p>
    <w:p w:rsidR="001F526D" w:rsidRDefault="001F526D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F526D" w:rsidRDefault="001F526D" w:rsidP="001F52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целях создания условий для результативного управления муниципальными финансами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Муниципального образования «Полевское сельское поселение»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ябрьского муниципального района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области, а так же эффективного использования бюджетных средств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администрация сельского поселения </w:t>
      </w:r>
    </w:p>
    <w:p w:rsidR="008A4780" w:rsidRPr="008A4780" w:rsidRDefault="008A4780" w:rsidP="008A4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ПОСТАНОВЛЯЕТ:</w:t>
      </w:r>
    </w:p>
    <w:p w:rsidR="001F526D" w:rsidRPr="00060A50" w:rsidRDefault="001F526D" w:rsidP="00060A50">
      <w:pPr>
        <w:pStyle w:val="ac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235E4D"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прилагаемую </w:t>
      </w: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программу оздоровления муниципальных финансов Муниципального образования «Полевское сельское поселение» Октябрьского муниципального района Еврейской автономной области на 2018 – 202</w:t>
      </w:r>
      <w:r w:rsidR="00235E4D"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годы.</w:t>
      </w:r>
    </w:p>
    <w:p w:rsidR="00871738" w:rsidRPr="00871738" w:rsidRDefault="00060A50" w:rsidP="00871738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717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утратившими силу постановления администрации сель</w:t>
      </w:r>
      <w:r w:rsidR="00871738" w:rsidRPr="008717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87173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поселения</w:t>
      </w:r>
      <w:r w:rsidR="0087173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060A50" w:rsidRDefault="00871738" w:rsidP="00871738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60A50" w:rsidRPr="008717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30.03.2018 года № 20 «Об </w:t>
      </w:r>
      <w:r w:rsidR="00060A50"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утверждении программы оздоровления</w:t>
      </w:r>
      <w:r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60A50"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 финансов муниципального</w:t>
      </w:r>
      <w:r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60A50"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образования «Полевское сельское поселение»</w:t>
      </w:r>
      <w:r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</w:t>
      </w:r>
      <w:r w:rsidR="00060A50"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Октябрьского муниципального района</w:t>
      </w:r>
      <w:r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60A50" w:rsidRPr="0087173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 на 2018 – 2020 годы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»;</w:t>
      </w:r>
    </w:p>
    <w:p w:rsidR="00871738" w:rsidRDefault="00871738" w:rsidP="00871738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 от 15.05.2018 № 31 «О внесении изменений в постановление администрации сельского поселения от 30.03.2018 № 20 «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утверждении программы оздоровления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 финансов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«Полевское сельское поселение»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Октябрьского муниципального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района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</w:t>
      </w:r>
    </w:p>
    <w:p w:rsidR="00D531B5" w:rsidRDefault="00871738" w:rsidP="00060A5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="00D531B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235E4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 за выполнение настоящего постановления оставляю за собой</w:t>
      </w:r>
      <w:r w:rsidR="00D531B5" w:rsidRPr="00D531B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235E4D" w:rsidRDefault="00871738" w:rsidP="00745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453C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E4D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н</w:t>
      </w:r>
      <w:r w:rsidR="001F526D" w:rsidRP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астоящее постановление </w:t>
      </w:r>
      <w:r w:rsidR="00235E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>«Полевском вестнике» Полевского сельского поселения.</w:t>
      </w:r>
    </w:p>
    <w:p w:rsidR="008A4780" w:rsidRPr="00D531B5" w:rsidRDefault="00871738" w:rsidP="00D5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531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410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A4780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B5" w:rsidRDefault="00D531B5" w:rsidP="008A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A50" w:rsidRDefault="008A4780" w:rsidP="0068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C973AB" w:rsidRDefault="008A4780" w:rsidP="00680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</w:t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>ия</w:t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97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А.П. Пермин </w:t>
      </w:r>
    </w:p>
    <w:p w:rsidR="00C973AB" w:rsidRDefault="00C973AB" w:rsidP="00C9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680171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738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4780" w:rsidRPr="008A4780" w:rsidRDefault="00871738" w:rsidP="0068017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 w:rsidR="001F526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8A4780" w:rsidRPr="008A4780" w:rsidRDefault="00D531B5" w:rsidP="00D531B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A4780"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</w:t>
      </w:r>
    </w:p>
    <w:p w:rsidR="008A4780" w:rsidRPr="008A4780" w:rsidRDefault="008A4780" w:rsidP="00060A50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сельского </w:t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</w:t>
      </w:r>
    </w:p>
    <w:p w:rsidR="008A4780" w:rsidRDefault="008A4780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4247" w:rsidRPr="00F01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82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11.04.2019 </w:t>
      </w:r>
      <w:r w:rsidR="00F01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01E7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2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</w:t>
      </w:r>
      <w:r w:rsidRPr="00F01E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F25F5" w:rsidRPr="008A4780" w:rsidRDefault="009F25F5" w:rsidP="008A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F3141" w:rsidRDefault="009F3141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84FED" w:rsidRPr="00060A50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</w:t>
      </w:r>
    </w:p>
    <w:p w:rsidR="00B84FED" w:rsidRPr="00060A50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>оздоровления муниципальных финансов</w:t>
      </w:r>
    </w:p>
    <w:p w:rsidR="00B84FED" w:rsidRPr="00060A50" w:rsidRDefault="00060A50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</w:t>
      </w:r>
      <w:r w:rsidR="00B84FED" w:rsidRPr="00060A5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униципального образования «Полевское сельское поселение» Октябрьского муниципального района Еврейской автономной области</w:t>
      </w:r>
    </w:p>
    <w:p w:rsidR="00B84FED" w:rsidRPr="00060A50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2018-202</w:t>
      </w:r>
      <w:r w:rsidR="00FE410F"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60A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</w:t>
      </w:r>
    </w:p>
    <w:p w:rsidR="00B84FED" w:rsidRPr="00060A50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1. Общие положения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Программа оздоровления муниципальных финансов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E410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(далее-Программа) разработана в целях формирования бюджетной политики поселения, ориентированной на создание условий для эффективного управления муниципальными финансами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и укрепление устойчивости бюджетной системы поселения.</w:t>
      </w:r>
    </w:p>
    <w:p w:rsidR="00B84FED" w:rsidRPr="00B84FED" w:rsidRDefault="00B84FED" w:rsidP="00B8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определяет основные направления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в сфере оптимизации </w:t>
      </w:r>
      <w:r w:rsidRPr="00E2408B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приоритета расходов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поселения,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мобилизацию доходов, 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ограничения бюджетного дефицита, погашения просроченных расходных обязательств на период до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E410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B84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2. Цели и задачи Программы</w:t>
      </w:r>
    </w:p>
    <w:p w:rsidR="00B84FED" w:rsidRDefault="00B84FED" w:rsidP="00B8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867" w:rsidRPr="002F5867" w:rsidRDefault="00B84FED" w:rsidP="002F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Программы – улучшение состояния бюджетной системы и оздоровление муниципальных финансов Полевского</w:t>
      </w:r>
      <w:r w:rsidR="002F5867" w:rsidRP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B84FED" w:rsidRPr="002F5867" w:rsidRDefault="00B84FED" w:rsidP="002F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поставленной цели будет осуществляться посредством решения следующих задач Программы: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сохранение устойчивости бюджетной системы </w:t>
      </w:r>
      <w:r w:rsidR="002F58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и обеспечение сбалансированности бюджета поселения;</w:t>
      </w:r>
    </w:p>
    <w:p w:rsidR="00496F46" w:rsidRDefault="002F5867" w:rsidP="0049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погашение просроченной кредиторской задолженности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Полевского 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="00496F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84FED" w:rsidRPr="00B84FED" w:rsidRDefault="00496F46" w:rsidP="0049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роста налоговых и неналоговых доходов бюджета поселения;</w:t>
      </w:r>
    </w:p>
    <w:p w:rsidR="00B84FED" w:rsidRPr="00B84FED" w:rsidRDefault="002F5867" w:rsidP="0049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реализация    мер   по    оптимизации </w:t>
      </w:r>
      <w:r w:rsidR="00E2408B">
        <w:rPr>
          <w:rFonts w:ascii="Times New Roman" w:eastAsia="Times New Roman" w:hAnsi="Times New Roman" w:cs="Times New Roman"/>
          <w:sz w:val="28"/>
          <w:szCs w:val="20"/>
          <w:lang w:eastAsia="ru-RU"/>
        </w:rPr>
        <w:t>и приоритета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бюджетных   расходов     иповышению эффективности использования бюджетных средств;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362" w:rsidRDefault="00932362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Default="00B84FED" w:rsidP="0093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3. Мероприятия Программы</w:t>
      </w:r>
    </w:p>
    <w:p w:rsidR="00B84FED" w:rsidRPr="00B84FED" w:rsidRDefault="00B84FED" w:rsidP="0049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49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Программы предусматривают систему мер администрации </w:t>
      </w:r>
      <w:r w:rsidR="005F7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по улучшению состоянию бюджетной системы и оздоровлению муниципальных финансов.</w:t>
      </w:r>
    </w:p>
    <w:p w:rsidR="00B84FED" w:rsidRPr="00B84FED" w:rsidRDefault="00B84FED" w:rsidP="0049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 Программы осуществляется по следующим направлениям:</w:t>
      </w:r>
    </w:p>
    <w:p w:rsidR="00B84FED" w:rsidRPr="00B84FED" w:rsidRDefault="005F7FD3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увеличение доходов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5F7FD3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оптимизация расходов бюджета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="00B84FED"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B84FED" w:rsidP="00C4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мероприятий по реализации Программы оздоровления муниципальных финансов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E410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 приведен в приложении № 1 к настоящей Программе.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C4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4. Ожидаемые результаты реализации Программы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C4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Программы позволит: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оздоровить муниципальные финансы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укрепить устойчивость бюджетной системы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повысить качество управления муниципальными финансами, эффективность и результативность бюджетных расходов;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недопущение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просроченн</w:t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кредиторск</w:t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задолженност</w:t>
      </w:r>
      <w:r w:rsidR="009E424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B84FED" w:rsidRP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Глава 5. Методика оценки реализации Программы</w:t>
      </w:r>
    </w:p>
    <w:p w:rsidR="00C43319" w:rsidRPr="00B84FED" w:rsidRDefault="00C43319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Pr="00B84FED" w:rsidRDefault="00B84FED" w:rsidP="00C4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Оценка реализации Программы представляет собой механизм контроля </w:t>
      </w:r>
      <w:r w:rsidR="00A87D0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мероприятий по реализации Программы.</w:t>
      </w:r>
    </w:p>
    <w:p w:rsidR="005F44A1" w:rsidRPr="005F44A1" w:rsidRDefault="00B84FED" w:rsidP="005F44A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мероприятий планируется осуществлять администраци</w:t>
      </w:r>
      <w:r w:rsidR="00FE410F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C4331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Полевского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(далее-ответственны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исполнител</w:t>
      </w:r>
      <w:r w:rsidR="00337C8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B8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 пределах </w:t>
      </w:r>
      <w:r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бюджетных ассигнований бюджета поселения на соответствующий год. </w:t>
      </w:r>
    </w:p>
    <w:p w:rsidR="00B84FED" w:rsidRPr="005F44A1" w:rsidRDefault="00B84FED" w:rsidP="005F44A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Ответственны</w:t>
      </w:r>
      <w:r w:rsidR="00337C8F"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й</w:t>
      </w:r>
      <w:r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исполнител</w:t>
      </w:r>
      <w:r w:rsidR="00337C8F"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ь</w:t>
      </w:r>
      <w:r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ежеквартально, не позднее </w:t>
      </w:r>
      <w:r w:rsidR="005F44A1"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 числа месяца, следующего за отчетным кварталом, представля</w:t>
      </w:r>
      <w:r w:rsidR="005F44A1"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т в </w:t>
      </w:r>
      <w:r w:rsidR="005F44A1"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финансовое управление правительства Еврейской автономной области отчет об исполнении об</w:t>
      </w:r>
      <w:r w:rsid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я</w:t>
      </w:r>
      <w:r w:rsidR="005F44A1" w:rsidRPr="005F44A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зательств.</w:t>
      </w:r>
    </w:p>
    <w:p w:rsidR="005F44A1" w:rsidRPr="00672F64" w:rsidRDefault="005F44A1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Pr="00672F64" w:rsidRDefault="00B84FED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Результативность и эффективность выполнения мероприятий Программы оценивается 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 исполнителем</w:t>
      </w: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ежегодно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определяется как степень 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достижения целевых показателей (индикаторов), указанных в приложении №</w:t>
      </w:r>
      <w:r w:rsid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672F64"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настоящей Программе, по формуле:</w:t>
      </w:r>
    </w:p>
    <w:p w:rsidR="00540176" w:rsidRDefault="00540176" w:rsidP="0067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Default="00672F64" w:rsidP="0067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R=i/n *100%, где:</w:t>
      </w:r>
    </w:p>
    <w:p w:rsidR="00FE410F" w:rsidRPr="00E00F4F" w:rsidRDefault="00FE410F" w:rsidP="0067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R–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i – количество достигнутых целевых показателей (индикаторов), ед.;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n – общее количество целевых показателей (индикаторов), ед.</w:t>
      </w:r>
    </w:p>
    <w:p w:rsidR="00672F64" w:rsidRPr="00E00F4F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реализации Программы приведены в таблице</w:t>
      </w:r>
      <w:r w:rsidR="008A707C"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E00F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2F64" w:rsidRPr="00E00F4F" w:rsidRDefault="00672F64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Pr="00672F64" w:rsidRDefault="00672F64" w:rsidP="0067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F64" w:rsidRPr="00672F64" w:rsidRDefault="00672F64" w:rsidP="00672F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</w:t>
      </w:r>
      <w:r w:rsidR="008A70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</w:p>
    <w:p w:rsidR="00672F64" w:rsidRPr="00337C8F" w:rsidRDefault="00672F64" w:rsidP="00672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2F6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реализации Программы</w:t>
      </w:r>
    </w:p>
    <w:p w:rsid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4"/>
        <w:gridCol w:w="4672"/>
      </w:tblGrid>
      <w:tr w:rsidR="008A707C" w:rsidRPr="008A707C" w:rsidTr="008A707C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эффективности реализации Программы (</w:t>
            </w: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реализации Программы</w:t>
            </w:r>
          </w:p>
        </w:tc>
      </w:tr>
      <w:tr w:rsidR="008A707C" w:rsidRPr="008A707C" w:rsidTr="008A707C">
        <w:trPr>
          <w:trHeight w:val="383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80 %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8A707C" w:rsidRPr="008A707C" w:rsidTr="008A707C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40 % до 80 %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8A707C" w:rsidRPr="008A707C" w:rsidTr="008A707C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40 %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7C" w:rsidRPr="008A707C" w:rsidRDefault="008A707C" w:rsidP="008A70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8A707C" w:rsidRPr="00337C8F" w:rsidRDefault="008A707C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FED" w:rsidRDefault="00B84FED" w:rsidP="00B8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0EE" w:rsidRPr="00540176" w:rsidRDefault="000B00EE" w:rsidP="000B00EE">
      <w:pPr>
        <w:spacing w:after="0" w:line="240" w:lineRule="auto"/>
        <w:ind w:right="-23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0EE" w:rsidRPr="00540176" w:rsidSect="00235E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51" w:right="851" w:bottom="851" w:left="1701" w:header="720" w:footer="720" w:gutter="0"/>
          <w:cols w:space="720"/>
          <w:titlePg/>
        </w:sectPr>
      </w:pPr>
    </w:p>
    <w:p w:rsidR="00D55665" w:rsidRPr="009673A3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73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55665" w:rsidRPr="00E41EE7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Программе оздоровления муниципальных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«Полевское сельское поселение»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муниципального района</w:t>
      </w:r>
    </w:p>
    <w:p w:rsidR="00D55665" w:rsidRPr="00E41EE7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D55665" w:rsidRPr="009F3141" w:rsidRDefault="00D55665" w:rsidP="00D55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на 201</w:t>
      </w: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8 – 202</w:t>
      </w:r>
      <w:r w:rsidR="000B00E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</w:p>
    <w:p w:rsidR="00D55665" w:rsidRPr="005041AB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1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реализации Программы оздоровления </w:t>
      </w: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финансов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«Полевское сельское поселение»</w:t>
      </w:r>
    </w:p>
    <w:p w:rsidR="00D55665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1EE7">
        <w:rPr>
          <w:rFonts w:ascii="Times New Roman" w:eastAsia="Calibri" w:hAnsi="Times New Roman" w:cs="Times New Roman"/>
          <w:color w:val="000000"/>
          <w:sz w:val="28"/>
          <w:szCs w:val="28"/>
        </w:rPr>
        <w:t>Октябрьского муниципального района</w:t>
      </w:r>
    </w:p>
    <w:p w:rsidR="00D55665" w:rsidRPr="00E41EE7" w:rsidRDefault="00D55665" w:rsidP="00D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01319E" w:rsidRDefault="00D55665" w:rsidP="007F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>на период 2018-202</w:t>
      </w:r>
      <w:r w:rsidR="000B00E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0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</w:p>
    <w:p w:rsidR="0091562E" w:rsidRDefault="0091562E" w:rsidP="007F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d"/>
        <w:tblW w:w="14712" w:type="dxa"/>
        <w:tblInd w:w="108" w:type="dxa"/>
        <w:tblLook w:val="04A0"/>
      </w:tblPr>
      <w:tblGrid>
        <w:gridCol w:w="764"/>
        <w:gridCol w:w="3603"/>
        <w:gridCol w:w="12"/>
        <w:gridCol w:w="15"/>
        <w:gridCol w:w="1815"/>
        <w:gridCol w:w="1422"/>
        <w:gridCol w:w="2119"/>
        <w:gridCol w:w="1128"/>
        <w:gridCol w:w="1176"/>
        <w:gridCol w:w="1329"/>
        <w:gridCol w:w="1329"/>
      </w:tblGrid>
      <w:tr w:rsidR="00927B30" w:rsidRPr="005041AB" w:rsidTr="002D1D3D">
        <w:tc>
          <w:tcPr>
            <w:tcW w:w="764" w:type="dxa"/>
            <w:vMerge w:val="restart"/>
          </w:tcPr>
          <w:p w:rsidR="00927B30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3603" w:type="dxa"/>
            <w:vMerge w:val="restart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vMerge w:val="restart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Ответственные исполнители за реализацию мероприятий</w:t>
            </w:r>
          </w:p>
        </w:tc>
        <w:tc>
          <w:tcPr>
            <w:tcW w:w="1422" w:type="dxa"/>
            <w:vMerge w:val="restart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9" w:type="dxa"/>
            <w:vMerge w:val="restart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Целевой показатель (сумма в тыс. руб., %, количество, динамика)</w:t>
            </w:r>
          </w:p>
        </w:tc>
        <w:tc>
          <w:tcPr>
            <w:tcW w:w="4962" w:type="dxa"/>
            <w:gridSpan w:val="4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27B30" w:rsidRPr="005041AB" w:rsidTr="002D1D3D">
        <w:tc>
          <w:tcPr>
            <w:tcW w:w="764" w:type="dxa"/>
            <w:vMerge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27B30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2018 год</w:t>
            </w:r>
          </w:p>
          <w:p w:rsidR="005E6787" w:rsidRPr="005041AB" w:rsidRDefault="005E6787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2019 год</w:t>
            </w:r>
          </w:p>
        </w:tc>
        <w:tc>
          <w:tcPr>
            <w:tcW w:w="1329" w:type="dxa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1329" w:type="dxa"/>
          </w:tcPr>
          <w:p w:rsidR="00927B30" w:rsidRPr="005041AB" w:rsidRDefault="00927B30" w:rsidP="00927B3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5041AB">
              <w:rPr>
                <w:rFonts w:eastAsia="Calibri" w:cs="Times New Roman"/>
                <w:sz w:val="24"/>
                <w:szCs w:val="24"/>
              </w:rPr>
              <w:t xml:space="preserve"> год</w:t>
            </w:r>
          </w:p>
        </w:tc>
      </w:tr>
      <w:tr w:rsidR="00927B30" w:rsidRPr="005041AB" w:rsidTr="002D1D3D">
        <w:trPr>
          <w:trHeight w:val="305"/>
        </w:trPr>
        <w:tc>
          <w:tcPr>
            <w:tcW w:w="764" w:type="dxa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41A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3948" w:type="dxa"/>
            <w:gridSpan w:val="10"/>
          </w:tcPr>
          <w:p w:rsidR="00927B30" w:rsidRPr="00D0076E" w:rsidRDefault="00927B30" w:rsidP="00B251F3">
            <w:pPr>
              <w:pStyle w:val="ac"/>
              <w:numPr>
                <w:ilvl w:val="0"/>
                <w:numId w:val="2"/>
              </w:num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0076E">
              <w:rPr>
                <w:rFonts w:eastAsia="Calibri" w:cs="Times New Roman"/>
                <w:sz w:val="24"/>
                <w:szCs w:val="24"/>
              </w:rPr>
              <w:t>Мер</w:t>
            </w:r>
            <w:r w:rsidR="00B251F3">
              <w:rPr>
                <w:rFonts w:eastAsia="Calibri" w:cs="Times New Roman"/>
                <w:sz w:val="24"/>
                <w:szCs w:val="24"/>
              </w:rPr>
              <w:t>оприятия</w:t>
            </w:r>
            <w:r w:rsidRPr="00D0076E">
              <w:rPr>
                <w:rFonts w:eastAsia="Calibri" w:cs="Times New Roman"/>
                <w:sz w:val="24"/>
                <w:szCs w:val="24"/>
              </w:rPr>
              <w:t xml:space="preserve"> по увеличению налоговых и неналоговых поступлений</w:t>
            </w:r>
            <w:r w:rsidR="007F26A3" w:rsidRPr="00D0076E">
              <w:rPr>
                <w:rFonts w:eastAsia="Calibri" w:cs="Times New Roman"/>
                <w:sz w:val="24"/>
                <w:szCs w:val="24"/>
              </w:rPr>
              <w:t xml:space="preserve"> в бюджет сельского поселения</w:t>
            </w:r>
          </w:p>
        </w:tc>
      </w:tr>
      <w:tr w:rsidR="002E3412" w:rsidRPr="00FC37B8" w:rsidTr="001867E7">
        <w:trPr>
          <w:trHeight w:val="1998"/>
        </w:trPr>
        <w:tc>
          <w:tcPr>
            <w:tcW w:w="764" w:type="dxa"/>
          </w:tcPr>
          <w:p w:rsidR="002E3412" w:rsidRPr="00FC37B8" w:rsidRDefault="002E3412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C37B8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3630" w:type="dxa"/>
            <w:gridSpan w:val="3"/>
          </w:tcPr>
          <w:p w:rsidR="002E3412" w:rsidRDefault="00356662" w:rsidP="008C5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E3412" w:rsidRPr="008C5E6F">
              <w:rPr>
                <w:sz w:val="22"/>
                <w:szCs w:val="22"/>
              </w:rPr>
              <w:t>ыявление неучтенных объектов недвижимости на территории Полевского сельского поселения и реализация имущества, находящегося в оперативном управлении учреждений, находящихся в ведении органов управления сельских поселений</w:t>
            </w:r>
            <w:r w:rsidR="002E3412">
              <w:rPr>
                <w:sz w:val="22"/>
                <w:szCs w:val="22"/>
              </w:rPr>
              <w:t>;</w:t>
            </w:r>
          </w:p>
          <w:p w:rsidR="002E3412" w:rsidRPr="008C5E6F" w:rsidRDefault="002E3412" w:rsidP="008C5E6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2E3412" w:rsidRPr="002E3412" w:rsidRDefault="002E3412" w:rsidP="008C5E6F">
            <w:pPr>
              <w:rPr>
                <w:sz w:val="22"/>
                <w:szCs w:val="22"/>
              </w:rPr>
            </w:pPr>
            <w:r w:rsidRPr="002E341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2E3412" w:rsidRDefault="002E3412" w:rsidP="008C5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2E3412" w:rsidRDefault="002E3412" w:rsidP="008C5E6F">
            <w:pPr>
              <w:jc w:val="center"/>
              <w:rPr>
                <w:sz w:val="22"/>
                <w:szCs w:val="22"/>
              </w:rPr>
            </w:pPr>
          </w:p>
          <w:p w:rsidR="002E3412" w:rsidRPr="00FC37B8" w:rsidRDefault="002E3412" w:rsidP="008C5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2E3412" w:rsidRDefault="002E3412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2E3412" w:rsidRPr="00FC37B8" w:rsidRDefault="002E3412" w:rsidP="000B6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2E3412" w:rsidRDefault="002E3412" w:rsidP="009B689E">
            <w:pPr>
              <w:jc w:val="center"/>
              <w:rPr>
                <w:sz w:val="22"/>
                <w:szCs w:val="22"/>
              </w:rPr>
            </w:pPr>
            <w:r w:rsidRPr="00EC7183">
              <w:rPr>
                <w:sz w:val="22"/>
                <w:szCs w:val="22"/>
              </w:rPr>
              <w:t>61,3</w:t>
            </w:r>
          </w:p>
          <w:p w:rsidR="002E3412" w:rsidRPr="00EC7183" w:rsidRDefault="002E3412" w:rsidP="009B6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2E3412" w:rsidRDefault="002E3412" w:rsidP="009B689E">
            <w:pPr>
              <w:jc w:val="center"/>
              <w:rPr>
                <w:sz w:val="22"/>
                <w:szCs w:val="22"/>
              </w:rPr>
            </w:pPr>
            <w:r w:rsidRPr="008C5E6F">
              <w:rPr>
                <w:sz w:val="22"/>
                <w:szCs w:val="22"/>
              </w:rPr>
              <w:t>90,0</w:t>
            </w:r>
          </w:p>
          <w:p w:rsidR="002E3412" w:rsidRPr="008C5E6F" w:rsidRDefault="002E3412" w:rsidP="009B6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2E3412" w:rsidRPr="008C5E6F" w:rsidRDefault="001867E7" w:rsidP="009B6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2E3412" w:rsidRPr="008C5E6F" w:rsidRDefault="001867E7" w:rsidP="009B6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E3412" w:rsidRPr="00FC37B8" w:rsidTr="00F838AB">
        <w:trPr>
          <w:trHeight w:val="1258"/>
        </w:trPr>
        <w:tc>
          <w:tcPr>
            <w:tcW w:w="764" w:type="dxa"/>
          </w:tcPr>
          <w:p w:rsidR="002E3412" w:rsidRPr="00FC37B8" w:rsidRDefault="002E3412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15" w:type="dxa"/>
            <w:gridSpan w:val="2"/>
            <w:vAlign w:val="center"/>
          </w:tcPr>
          <w:p w:rsidR="002E3412" w:rsidRDefault="002E3412" w:rsidP="001F583B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В</w:t>
            </w:r>
            <w:r w:rsidRPr="008C5E6F">
              <w:rPr>
                <w:rFonts w:eastAsia="Calibri" w:cs="Times New Roman"/>
                <w:sz w:val="22"/>
                <w:szCs w:val="22"/>
              </w:rPr>
              <w:t>заимодействие с налоговыми органами по вопросам полноты и своевременности уплаты в местный бюджет поселения  налогов и других обязательных платежей, а также взыскания недоимки по платежам в  местный бюджет поселения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2E3412" w:rsidRDefault="002E3412" w:rsidP="001F583B">
            <w:pPr>
              <w:jc w:val="center"/>
            </w:pPr>
          </w:p>
        </w:tc>
        <w:tc>
          <w:tcPr>
            <w:tcW w:w="1830" w:type="dxa"/>
            <w:gridSpan w:val="2"/>
          </w:tcPr>
          <w:p w:rsidR="002E3412" w:rsidRDefault="002E3412" w:rsidP="00F838AB">
            <w:pPr>
              <w:jc w:val="center"/>
            </w:pPr>
            <w:r w:rsidRPr="002E341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2E3412" w:rsidRDefault="002E3412" w:rsidP="00F8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2E3412" w:rsidRDefault="002E3412" w:rsidP="00F838AB">
            <w:pPr>
              <w:jc w:val="center"/>
            </w:pPr>
          </w:p>
        </w:tc>
        <w:tc>
          <w:tcPr>
            <w:tcW w:w="2119" w:type="dxa"/>
          </w:tcPr>
          <w:p w:rsidR="002E3412" w:rsidRDefault="002E3412" w:rsidP="00F8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2E3412" w:rsidRDefault="002E3412" w:rsidP="00F838AB">
            <w:pPr>
              <w:jc w:val="center"/>
            </w:pPr>
          </w:p>
        </w:tc>
        <w:tc>
          <w:tcPr>
            <w:tcW w:w="1128" w:type="dxa"/>
          </w:tcPr>
          <w:p w:rsidR="002E3412" w:rsidRDefault="002E3412" w:rsidP="00F838AB">
            <w:pPr>
              <w:jc w:val="center"/>
              <w:rPr>
                <w:color w:val="FF0000"/>
              </w:rPr>
            </w:pPr>
            <w:r w:rsidRPr="00425321">
              <w:t>-</w:t>
            </w:r>
          </w:p>
        </w:tc>
        <w:tc>
          <w:tcPr>
            <w:tcW w:w="1176" w:type="dxa"/>
          </w:tcPr>
          <w:p w:rsidR="002E3412" w:rsidRPr="00500716" w:rsidRDefault="002E3412" w:rsidP="00F838AB">
            <w:pPr>
              <w:jc w:val="center"/>
              <w:rPr>
                <w:sz w:val="22"/>
                <w:szCs w:val="22"/>
              </w:rPr>
            </w:pPr>
            <w:r w:rsidRPr="00500716"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2E3412" w:rsidRPr="00500716" w:rsidRDefault="002E3412" w:rsidP="00F838AB">
            <w:pPr>
              <w:jc w:val="center"/>
              <w:rPr>
                <w:sz w:val="22"/>
                <w:szCs w:val="22"/>
              </w:rPr>
            </w:pPr>
            <w:r w:rsidRPr="00500716"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2E3412" w:rsidRPr="00500716" w:rsidRDefault="002E3412" w:rsidP="00F838AB">
            <w:pPr>
              <w:jc w:val="center"/>
              <w:rPr>
                <w:sz w:val="22"/>
                <w:szCs w:val="22"/>
              </w:rPr>
            </w:pPr>
            <w:r w:rsidRPr="00500716">
              <w:rPr>
                <w:sz w:val="22"/>
                <w:szCs w:val="22"/>
              </w:rPr>
              <w:t>1,0</w:t>
            </w:r>
          </w:p>
        </w:tc>
      </w:tr>
      <w:tr w:rsidR="002E3412" w:rsidRPr="00FC37B8" w:rsidTr="00F838AB">
        <w:tc>
          <w:tcPr>
            <w:tcW w:w="764" w:type="dxa"/>
          </w:tcPr>
          <w:p w:rsidR="002E3412" w:rsidRDefault="002E3412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3615" w:type="dxa"/>
            <w:gridSpan w:val="2"/>
            <w:vAlign w:val="center"/>
          </w:tcPr>
          <w:p w:rsidR="002E3412" w:rsidRDefault="002E3412" w:rsidP="001F583B">
            <w:pPr>
              <w:rPr>
                <w:rFonts w:eastAsia="Calibri" w:cs="Times New Roman"/>
              </w:rPr>
            </w:pPr>
            <w:r w:rsidRPr="008C5E6F">
              <w:rPr>
                <w:rFonts w:eastAsia="Calibri" w:cs="Times New Roman"/>
                <w:sz w:val="22"/>
                <w:szCs w:val="22"/>
              </w:rPr>
              <w:t>Осуществление работ по  сокращению задолженности по арендной плате за использование имущества, находящегося в собственности сельского поселения</w:t>
            </w:r>
          </w:p>
        </w:tc>
        <w:tc>
          <w:tcPr>
            <w:tcW w:w="1830" w:type="dxa"/>
            <w:gridSpan w:val="2"/>
          </w:tcPr>
          <w:p w:rsidR="002E3412" w:rsidRDefault="002E3412" w:rsidP="00F838AB">
            <w:pPr>
              <w:jc w:val="center"/>
              <w:rPr>
                <w:rFonts w:eastAsia="Calibri" w:cs="Times New Roman"/>
              </w:rPr>
            </w:pPr>
            <w:r w:rsidRPr="002E3412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2E3412" w:rsidRDefault="002E3412" w:rsidP="00F8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2E3412" w:rsidRDefault="002E3412" w:rsidP="00F838AB">
            <w:pPr>
              <w:jc w:val="center"/>
            </w:pPr>
          </w:p>
        </w:tc>
        <w:tc>
          <w:tcPr>
            <w:tcW w:w="2119" w:type="dxa"/>
          </w:tcPr>
          <w:p w:rsidR="002E3412" w:rsidRDefault="002E3412" w:rsidP="00F83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  <w:p w:rsidR="002E3412" w:rsidRDefault="002E3412" w:rsidP="00F838AB">
            <w:pPr>
              <w:jc w:val="center"/>
            </w:pPr>
          </w:p>
        </w:tc>
        <w:tc>
          <w:tcPr>
            <w:tcW w:w="1128" w:type="dxa"/>
          </w:tcPr>
          <w:p w:rsidR="002E3412" w:rsidRPr="00425321" w:rsidRDefault="002E3412" w:rsidP="00F838AB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76" w:type="dxa"/>
          </w:tcPr>
          <w:p w:rsidR="002E3412" w:rsidRPr="00500716" w:rsidRDefault="002E3412" w:rsidP="00F838AB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2E3412" w:rsidRPr="00500716" w:rsidRDefault="002E3412" w:rsidP="00F838A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2E3412" w:rsidRPr="00500716" w:rsidRDefault="002E3412" w:rsidP="00F838AB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01505E" w:rsidRPr="00FC37B8" w:rsidTr="002D1D3D">
        <w:tc>
          <w:tcPr>
            <w:tcW w:w="7631" w:type="dxa"/>
            <w:gridSpan w:val="6"/>
          </w:tcPr>
          <w:p w:rsidR="0001505E" w:rsidRPr="009B689E" w:rsidRDefault="002D1D3D" w:rsidP="000B6999">
            <w:pPr>
              <w:jc w:val="center"/>
              <w:rPr>
                <w:b/>
              </w:rPr>
            </w:pPr>
            <w:r w:rsidRPr="009B689E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2119" w:type="dxa"/>
          </w:tcPr>
          <w:p w:rsidR="0001505E" w:rsidRPr="009B689E" w:rsidRDefault="002D1D3D" w:rsidP="000B6999">
            <w:pPr>
              <w:jc w:val="center"/>
              <w:rPr>
                <w:b/>
              </w:rPr>
            </w:pPr>
            <w:r w:rsidRPr="009B689E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28" w:type="dxa"/>
          </w:tcPr>
          <w:p w:rsidR="0001505E" w:rsidRDefault="002D1D3D" w:rsidP="000B69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62,2</w:t>
            </w:r>
          </w:p>
        </w:tc>
        <w:tc>
          <w:tcPr>
            <w:tcW w:w="1176" w:type="dxa"/>
          </w:tcPr>
          <w:p w:rsidR="0001505E" w:rsidRDefault="002D1D3D" w:rsidP="000B69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329" w:type="dxa"/>
          </w:tcPr>
          <w:p w:rsidR="0001505E" w:rsidRDefault="002D1D3D" w:rsidP="009B68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329" w:type="dxa"/>
          </w:tcPr>
          <w:p w:rsidR="0001505E" w:rsidRDefault="002D1D3D" w:rsidP="000B69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927B30" w:rsidRPr="00AD6F47" w:rsidTr="002D1D3D">
        <w:tc>
          <w:tcPr>
            <w:tcW w:w="764" w:type="dxa"/>
          </w:tcPr>
          <w:p w:rsidR="00927B30" w:rsidRPr="005041AB" w:rsidRDefault="00927B30" w:rsidP="000B69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3948" w:type="dxa"/>
            <w:gridSpan w:val="10"/>
          </w:tcPr>
          <w:p w:rsidR="00927B30" w:rsidRPr="00D0076E" w:rsidRDefault="007F26A3" w:rsidP="00D0076E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D0076E">
              <w:rPr>
                <w:sz w:val="24"/>
                <w:szCs w:val="24"/>
              </w:rPr>
              <w:t xml:space="preserve">Мероприятия </w:t>
            </w:r>
            <w:r w:rsidR="00927B30" w:rsidRPr="00D0076E">
              <w:rPr>
                <w:sz w:val="24"/>
                <w:szCs w:val="24"/>
              </w:rPr>
              <w:t>по оптимизации расходов</w:t>
            </w:r>
            <w:r w:rsidRPr="00D0076E">
              <w:rPr>
                <w:sz w:val="24"/>
                <w:szCs w:val="24"/>
              </w:rPr>
              <w:t xml:space="preserve"> бюджета сельского поселения</w:t>
            </w:r>
          </w:p>
        </w:tc>
      </w:tr>
      <w:tr w:rsidR="00927B30" w:rsidRPr="00CC04A4" w:rsidTr="002D1D3D">
        <w:tc>
          <w:tcPr>
            <w:tcW w:w="764" w:type="dxa"/>
          </w:tcPr>
          <w:p w:rsidR="00927B30" w:rsidRPr="005041AB" w:rsidRDefault="00927B30" w:rsidP="005E67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927B30" w:rsidRPr="00367D31" w:rsidRDefault="00927B30" w:rsidP="000B699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927B30" w:rsidRPr="00367D31" w:rsidRDefault="00927B30" w:rsidP="000B6999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927B30" w:rsidRPr="00367D31" w:rsidRDefault="00927B30" w:rsidP="000B69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27B30" w:rsidRPr="00367D31" w:rsidRDefault="00927B30" w:rsidP="000B699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27B30" w:rsidRPr="00CC04A4" w:rsidRDefault="00927B30" w:rsidP="009B6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927B30" w:rsidRPr="00CC04A4" w:rsidRDefault="00927B30" w:rsidP="009B6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927B30" w:rsidRPr="00CC04A4" w:rsidRDefault="00927B30" w:rsidP="009B6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927B30" w:rsidRPr="005E6787" w:rsidRDefault="00927B30" w:rsidP="009B689E">
            <w:pPr>
              <w:jc w:val="center"/>
              <w:rPr>
                <w:sz w:val="22"/>
                <w:szCs w:val="22"/>
              </w:rPr>
            </w:pPr>
          </w:p>
        </w:tc>
      </w:tr>
      <w:tr w:rsidR="00927B30" w:rsidRPr="00CC04A4" w:rsidTr="002D1D3D">
        <w:tc>
          <w:tcPr>
            <w:tcW w:w="764" w:type="dxa"/>
          </w:tcPr>
          <w:p w:rsidR="00927B30" w:rsidRPr="00367D31" w:rsidRDefault="00927B30" w:rsidP="0091562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="0091562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927B30" w:rsidRPr="00367D31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Ограничение</w:t>
            </w:r>
            <w:r w:rsidRPr="00367D31">
              <w:rPr>
                <w:rFonts w:cs="Times New Roman"/>
                <w:sz w:val="24"/>
                <w:szCs w:val="24"/>
              </w:rPr>
              <w:t xml:space="preserve"> численности</w:t>
            </w:r>
          </w:p>
          <w:p w:rsidR="00927B30" w:rsidRPr="00367D31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7D31">
              <w:rPr>
                <w:rFonts w:cs="Times New Roman"/>
                <w:sz w:val="24"/>
                <w:szCs w:val="24"/>
              </w:rPr>
              <w:t xml:space="preserve">работников казенных, </w:t>
            </w:r>
          </w:p>
          <w:p w:rsidR="00927B30" w:rsidRPr="00367D31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7D31">
              <w:rPr>
                <w:rFonts w:cs="Times New Roman"/>
                <w:sz w:val="24"/>
                <w:szCs w:val="24"/>
              </w:rPr>
              <w:t>муниципальных</w:t>
            </w:r>
          </w:p>
          <w:p w:rsidR="00927B30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67D31">
              <w:rPr>
                <w:rFonts w:cs="Times New Roman"/>
                <w:sz w:val="24"/>
                <w:szCs w:val="24"/>
              </w:rPr>
              <w:t>учреждений</w:t>
            </w:r>
          </w:p>
        </w:tc>
        <w:tc>
          <w:tcPr>
            <w:tcW w:w="1842" w:type="dxa"/>
            <w:gridSpan w:val="3"/>
          </w:tcPr>
          <w:p w:rsidR="00927B30" w:rsidRPr="00367D31" w:rsidRDefault="00927B30" w:rsidP="000B6999">
            <w:pPr>
              <w:rPr>
                <w:sz w:val="24"/>
                <w:szCs w:val="24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927B30" w:rsidRPr="00367D31" w:rsidRDefault="00927B30" w:rsidP="000B699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927B30" w:rsidRDefault="00927B30" w:rsidP="000B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по повышению эффективности использования бюджетных средств Полевского сельского поселения</w:t>
            </w:r>
          </w:p>
        </w:tc>
        <w:tc>
          <w:tcPr>
            <w:tcW w:w="1128" w:type="dxa"/>
          </w:tcPr>
          <w:p w:rsidR="00927B30" w:rsidRPr="00CC04A4" w:rsidRDefault="00D0076E" w:rsidP="009B6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927B30" w:rsidRPr="00CC04A4" w:rsidRDefault="00D0076E" w:rsidP="009B6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927B30" w:rsidRPr="00CC04A4" w:rsidRDefault="00D0076E" w:rsidP="009B6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927B30" w:rsidRPr="005E6787" w:rsidRDefault="00D0076E" w:rsidP="009B6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B30" w:rsidRPr="006D56EA" w:rsidTr="002D1D3D">
        <w:tc>
          <w:tcPr>
            <w:tcW w:w="764" w:type="dxa"/>
          </w:tcPr>
          <w:p w:rsidR="00927B30" w:rsidRPr="00367D31" w:rsidRDefault="00927B30" w:rsidP="00374D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67D31">
              <w:rPr>
                <w:rFonts w:eastAsia="Calibri" w:cs="Times New Roman"/>
                <w:sz w:val="24"/>
                <w:szCs w:val="24"/>
              </w:rPr>
              <w:t>2.</w:t>
            </w:r>
            <w:r w:rsidR="00374DB1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927B30" w:rsidRPr="00B04535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Сокращение ставок с</w:t>
            </w:r>
          </w:p>
          <w:p w:rsidR="00927B30" w:rsidRPr="00B04535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учетом работников органов местного</w:t>
            </w:r>
          </w:p>
          <w:p w:rsidR="00927B30" w:rsidRPr="00B04535" w:rsidRDefault="00927B30" w:rsidP="000B6999">
            <w:pPr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842" w:type="dxa"/>
            <w:gridSpan w:val="3"/>
          </w:tcPr>
          <w:p w:rsidR="00927B30" w:rsidRPr="00B04535" w:rsidRDefault="00927B30" w:rsidP="000B6999">
            <w:pPr>
              <w:rPr>
                <w:rFonts w:cs="Times New Roman"/>
              </w:rPr>
            </w:pPr>
            <w:r w:rsidRPr="00B0453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927B30" w:rsidRPr="00B04535" w:rsidRDefault="00927B30" w:rsidP="005E6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 01.0</w:t>
            </w:r>
            <w:r w:rsidR="005E6787">
              <w:rPr>
                <w:rFonts w:cs="Times New Roman"/>
                <w:sz w:val="24"/>
                <w:szCs w:val="24"/>
              </w:rPr>
              <w:t>6</w:t>
            </w:r>
            <w:r w:rsidRPr="00B04535">
              <w:rPr>
                <w:rFonts w:cs="Times New Roman"/>
                <w:sz w:val="24"/>
                <w:szCs w:val="24"/>
              </w:rPr>
              <w:t>.</w:t>
            </w:r>
            <w:r w:rsidR="005E6787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119" w:type="dxa"/>
          </w:tcPr>
          <w:p w:rsidR="00927B30" w:rsidRPr="00B04535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927B30" w:rsidRPr="00B04535" w:rsidRDefault="005E6787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113,4</w:t>
            </w:r>
          </w:p>
        </w:tc>
        <w:tc>
          <w:tcPr>
            <w:tcW w:w="1176" w:type="dxa"/>
          </w:tcPr>
          <w:p w:rsidR="00927B30" w:rsidRPr="00B04535" w:rsidRDefault="000F6BF3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329" w:type="dxa"/>
          </w:tcPr>
          <w:p w:rsidR="00927B30" w:rsidRPr="006D56EA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927B30" w:rsidRDefault="000E62D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E62D1" w:rsidRPr="006D56EA" w:rsidTr="002D1D3D">
        <w:tc>
          <w:tcPr>
            <w:tcW w:w="764" w:type="dxa"/>
          </w:tcPr>
          <w:p w:rsidR="000E62D1" w:rsidRPr="00367D31" w:rsidRDefault="000E62D1" w:rsidP="00374D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="00374DB1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0E62D1" w:rsidRPr="00B04535" w:rsidRDefault="000E62D1" w:rsidP="000E62D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электрокотлов в  подведомственных учреждениях культуры</w:t>
            </w:r>
          </w:p>
        </w:tc>
        <w:tc>
          <w:tcPr>
            <w:tcW w:w="1842" w:type="dxa"/>
            <w:gridSpan w:val="3"/>
          </w:tcPr>
          <w:p w:rsidR="000E62D1" w:rsidRPr="00B04535" w:rsidRDefault="000E62D1" w:rsidP="000B6999">
            <w:r w:rsidRPr="00B0453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0E62D1" w:rsidRPr="00B04535" w:rsidRDefault="000E62D1" w:rsidP="005E67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04535">
              <w:rPr>
                <w:rFonts w:cs="Times New Roman"/>
                <w:sz w:val="24"/>
                <w:szCs w:val="24"/>
              </w:rPr>
              <w:t>с 01.0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B0453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119" w:type="dxa"/>
          </w:tcPr>
          <w:p w:rsidR="000E62D1" w:rsidRPr="00B04535" w:rsidRDefault="000E62D1" w:rsidP="000B6999">
            <w:pPr>
              <w:jc w:val="center"/>
              <w:rPr>
                <w:sz w:val="24"/>
                <w:szCs w:val="24"/>
              </w:rPr>
            </w:pPr>
            <w:r w:rsidRPr="00B04535">
              <w:rPr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0E62D1" w:rsidRDefault="000E62D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0E62D1" w:rsidRDefault="000E62D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</w:tcPr>
          <w:p w:rsidR="000E62D1" w:rsidRDefault="000E62D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0E62D1" w:rsidRDefault="000E62D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27B30" w:rsidTr="002D1D3D">
        <w:tc>
          <w:tcPr>
            <w:tcW w:w="764" w:type="dxa"/>
          </w:tcPr>
          <w:p w:rsidR="00927B30" w:rsidRPr="00367D31" w:rsidRDefault="00927B30" w:rsidP="00374D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  <w:r w:rsidR="00374DB1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927B30" w:rsidRPr="006D56EA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Оптимизация расходов, направленных</w:t>
            </w:r>
          </w:p>
          <w:p w:rsidR="00927B30" w:rsidRPr="006D56EA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на прочую закупку товаров, работ и</w:t>
            </w:r>
          </w:p>
          <w:p w:rsidR="00927B30" w:rsidRPr="006D56EA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услуг для обеспечения</w:t>
            </w:r>
          </w:p>
          <w:p w:rsidR="00927B30" w:rsidRPr="006D56EA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муниципальных нужд (за счет средств</w:t>
            </w:r>
          </w:p>
          <w:p w:rsidR="00927B30" w:rsidRPr="006D56EA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 xml:space="preserve">бюджета </w:t>
            </w:r>
            <w:r>
              <w:rPr>
                <w:rFonts w:cs="Times New Roman"/>
                <w:sz w:val="24"/>
                <w:szCs w:val="24"/>
              </w:rPr>
              <w:t xml:space="preserve">Полевского </w:t>
            </w:r>
            <w:r w:rsidRPr="006D56EA">
              <w:rPr>
                <w:rFonts w:cs="Times New Roman"/>
                <w:sz w:val="24"/>
                <w:szCs w:val="24"/>
              </w:rPr>
              <w:t>сельского</w:t>
            </w:r>
          </w:p>
          <w:p w:rsidR="00927B30" w:rsidRPr="006D56EA" w:rsidRDefault="00927B30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D56EA">
              <w:rPr>
                <w:rFonts w:cs="Times New Roman"/>
                <w:sz w:val="24"/>
                <w:szCs w:val="24"/>
              </w:rPr>
              <w:t>поселения)</w:t>
            </w:r>
          </w:p>
        </w:tc>
        <w:tc>
          <w:tcPr>
            <w:tcW w:w="1842" w:type="dxa"/>
            <w:gridSpan w:val="3"/>
          </w:tcPr>
          <w:p w:rsidR="00927B30" w:rsidRPr="00AD6F47" w:rsidRDefault="00927B30" w:rsidP="000B6999"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927B30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927B30" w:rsidRDefault="00927B30" w:rsidP="000B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927B30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  <w:p w:rsidR="00927B30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B30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329" w:type="dxa"/>
          </w:tcPr>
          <w:p w:rsidR="00927B30" w:rsidRDefault="00927B30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1329" w:type="dxa"/>
          </w:tcPr>
          <w:p w:rsidR="00927B30" w:rsidRDefault="000E62D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</w:tr>
      <w:tr w:rsidR="00680171" w:rsidTr="002D1D3D">
        <w:tc>
          <w:tcPr>
            <w:tcW w:w="764" w:type="dxa"/>
          </w:tcPr>
          <w:p w:rsidR="00680171" w:rsidRDefault="00DE184D" w:rsidP="00374DB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  <w:r w:rsidR="00374DB1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680171" w:rsidRPr="006D56EA" w:rsidRDefault="00680171" w:rsidP="000B69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Обеспечение достижения  не превышения значений целевых показателей заработной платы уровня, установленного в планах мероприятий («дорожных картах») по повышению эффективности и качества услуг в поселении в сфере культуры </w:t>
            </w:r>
          </w:p>
        </w:tc>
        <w:tc>
          <w:tcPr>
            <w:tcW w:w="1842" w:type="dxa"/>
            <w:gridSpan w:val="3"/>
          </w:tcPr>
          <w:p w:rsidR="00680171" w:rsidRPr="00AD6F47" w:rsidRDefault="00680171" w:rsidP="00C80917"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680171" w:rsidRDefault="00680171" w:rsidP="000B6999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680171" w:rsidRDefault="00EB39AE" w:rsidP="000B6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28" w:type="dxa"/>
          </w:tcPr>
          <w:p w:rsidR="00680171" w:rsidRDefault="00680171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680171" w:rsidRDefault="00EB39AE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35 841,71</w:t>
            </w:r>
          </w:p>
        </w:tc>
        <w:tc>
          <w:tcPr>
            <w:tcW w:w="1329" w:type="dxa"/>
          </w:tcPr>
          <w:p w:rsidR="00680171" w:rsidRDefault="00EB39AE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37 934,76</w:t>
            </w:r>
          </w:p>
        </w:tc>
        <w:tc>
          <w:tcPr>
            <w:tcW w:w="1329" w:type="dxa"/>
          </w:tcPr>
          <w:p w:rsidR="00680171" w:rsidRDefault="00EB39AE" w:rsidP="000B69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40 203,20</w:t>
            </w:r>
          </w:p>
        </w:tc>
      </w:tr>
      <w:tr w:rsidR="00680171" w:rsidTr="002D1D3D">
        <w:tc>
          <w:tcPr>
            <w:tcW w:w="7631" w:type="dxa"/>
            <w:gridSpan w:val="6"/>
          </w:tcPr>
          <w:p w:rsidR="00680171" w:rsidRPr="009B689E" w:rsidRDefault="00680171" w:rsidP="000B6999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2119" w:type="dxa"/>
          </w:tcPr>
          <w:p w:rsidR="00680171" w:rsidRPr="009B689E" w:rsidRDefault="00680171" w:rsidP="000B6999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680171" w:rsidRPr="009B689E" w:rsidRDefault="00680171" w:rsidP="000B69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689E">
              <w:rPr>
                <w:rFonts w:cs="Times New Roman"/>
                <w:b/>
                <w:sz w:val="22"/>
                <w:szCs w:val="22"/>
              </w:rPr>
              <w:t>118,4</w:t>
            </w:r>
          </w:p>
        </w:tc>
        <w:tc>
          <w:tcPr>
            <w:tcW w:w="1176" w:type="dxa"/>
          </w:tcPr>
          <w:p w:rsidR="00680171" w:rsidRPr="009B689E" w:rsidRDefault="000F6BF3" w:rsidP="000B69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255,0</w:t>
            </w:r>
          </w:p>
        </w:tc>
        <w:tc>
          <w:tcPr>
            <w:tcW w:w="1329" w:type="dxa"/>
          </w:tcPr>
          <w:p w:rsidR="00680171" w:rsidRPr="009B689E" w:rsidRDefault="00EC7183" w:rsidP="000B69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5,0</w:t>
            </w:r>
          </w:p>
        </w:tc>
        <w:tc>
          <w:tcPr>
            <w:tcW w:w="1329" w:type="dxa"/>
          </w:tcPr>
          <w:p w:rsidR="00680171" w:rsidRPr="009B689E" w:rsidRDefault="00EC7183" w:rsidP="000B699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5,0</w:t>
            </w:r>
          </w:p>
        </w:tc>
      </w:tr>
      <w:tr w:rsidR="00680171" w:rsidTr="002D1D3D">
        <w:tc>
          <w:tcPr>
            <w:tcW w:w="764" w:type="dxa"/>
          </w:tcPr>
          <w:p w:rsidR="00680171" w:rsidRPr="00CC04A4" w:rsidRDefault="00680171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48" w:type="dxa"/>
            <w:gridSpan w:val="10"/>
          </w:tcPr>
          <w:p w:rsidR="00680171" w:rsidRDefault="00680171" w:rsidP="000B6999">
            <w:pPr>
              <w:jc w:val="center"/>
            </w:pPr>
            <w:r>
              <w:rPr>
                <w:sz w:val="22"/>
                <w:szCs w:val="22"/>
              </w:rPr>
              <w:t>Мероприятия по повышению эффективности муниципальных закупок</w:t>
            </w:r>
          </w:p>
        </w:tc>
      </w:tr>
      <w:tr w:rsidR="00680171" w:rsidTr="00AA378E">
        <w:tc>
          <w:tcPr>
            <w:tcW w:w="764" w:type="dxa"/>
          </w:tcPr>
          <w:p w:rsidR="00680171" w:rsidRPr="00CC04A4" w:rsidRDefault="00680171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603" w:type="dxa"/>
          </w:tcPr>
          <w:p w:rsidR="00680171" w:rsidRPr="00CC04A4" w:rsidRDefault="00680171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мер ответственности и совершение иных действий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1842" w:type="dxa"/>
            <w:gridSpan w:val="3"/>
          </w:tcPr>
          <w:p w:rsidR="00680171" w:rsidRDefault="00680171" w:rsidP="000B6999">
            <w:pPr>
              <w:rPr>
                <w:sz w:val="22"/>
                <w:szCs w:val="22"/>
              </w:rPr>
            </w:pPr>
            <w:r w:rsidRPr="00AD6F4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680171" w:rsidRPr="00CC04A4" w:rsidRDefault="00680171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680171" w:rsidRPr="00CC04A4" w:rsidRDefault="00AA378E" w:rsidP="00A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28" w:type="dxa"/>
          </w:tcPr>
          <w:p w:rsidR="00680171" w:rsidRDefault="00EC7183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329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50,0</w:t>
            </w:r>
          </w:p>
        </w:tc>
      </w:tr>
      <w:tr w:rsidR="00680171" w:rsidTr="00AA378E">
        <w:tc>
          <w:tcPr>
            <w:tcW w:w="764" w:type="dxa"/>
          </w:tcPr>
          <w:p w:rsidR="00680171" w:rsidRPr="00CC04A4" w:rsidRDefault="00680171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603" w:type="dxa"/>
          </w:tcPr>
          <w:p w:rsidR="00680171" w:rsidRPr="00CC04A4" w:rsidRDefault="00680171" w:rsidP="000B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экономии в ходе закупочных процедур при условии соблюдении качества и требований законодательства</w:t>
            </w:r>
          </w:p>
        </w:tc>
        <w:tc>
          <w:tcPr>
            <w:tcW w:w="1842" w:type="dxa"/>
            <w:gridSpan w:val="3"/>
          </w:tcPr>
          <w:p w:rsidR="00680171" w:rsidRDefault="00680171" w:rsidP="000B6999">
            <w:pPr>
              <w:rPr>
                <w:sz w:val="22"/>
                <w:szCs w:val="22"/>
              </w:rPr>
            </w:pPr>
            <w:r w:rsidRPr="006C6B6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22" w:type="dxa"/>
          </w:tcPr>
          <w:p w:rsidR="00680171" w:rsidRPr="00CC04A4" w:rsidRDefault="00680171" w:rsidP="000B6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19" w:type="dxa"/>
          </w:tcPr>
          <w:p w:rsidR="00680171" w:rsidRPr="00CC04A4" w:rsidRDefault="00680171" w:rsidP="00A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128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176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329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329" w:type="dxa"/>
          </w:tcPr>
          <w:p w:rsidR="00680171" w:rsidRDefault="00680171" w:rsidP="009B68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680171" w:rsidTr="002D1D3D">
        <w:tc>
          <w:tcPr>
            <w:tcW w:w="7631" w:type="dxa"/>
            <w:gridSpan w:val="6"/>
          </w:tcPr>
          <w:p w:rsidR="00680171" w:rsidRPr="009B689E" w:rsidRDefault="00680171" w:rsidP="00765A87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2119" w:type="dxa"/>
          </w:tcPr>
          <w:p w:rsidR="00680171" w:rsidRPr="009B689E" w:rsidRDefault="00680171" w:rsidP="00765A87">
            <w:pPr>
              <w:jc w:val="center"/>
              <w:rPr>
                <w:b/>
                <w:sz w:val="22"/>
                <w:szCs w:val="22"/>
              </w:rPr>
            </w:pPr>
            <w:r w:rsidRPr="009B689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680171" w:rsidRPr="009B689E" w:rsidRDefault="00EC7183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680171" w:rsidRPr="009B68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76" w:type="dxa"/>
          </w:tcPr>
          <w:p w:rsidR="00680171" w:rsidRPr="009B689E" w:rsidRDefault="00680171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89E">
              <w:rPr>
                <w:rFonts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680171" w:rsidRPr="009B689E" w:rsidRDefault="00680171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89E">
              <w:rPr>
                <w:rFonts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680171" w:rsidRPr="009B689E" w:rsidRDefault="00680171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89E">
              <w:rPr>
                <w:rFonts w:cs="Times New Roman"/>
                <w:b/>
                <w:sz w:val="24"/>
                <w:szCs w:val="24"/>
              </w:rPr>
              <w:t>60,0</w:t>
            </w:r>
          </w:p>
        </w:tc>
      </w:tr>
      <w:tr w:rsidR="00680171" w:rsidTr="002D1D3D">
        <w:tc>
          <w:tcPr>
            <w:tcW w:w="7631" w:type="dxa"/>
            <w:gridSpan w:val="6"/>
          </w:tcPr>
          <w:p w:rsidR="00680171" w:rsidRPr="009B689E" w:rsidRDefault="00680171" w:rsidP="00765A8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19" w:type="dxa"/>
          </w:tcPr>
          <w:p w:rsidR="00680171" w:rsidRPr="009B689E" w:rsidRDefault="00680171" w:rsidP="00765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28" w:type="dxa"/>
          </w:tcPr>
          <w:p w:rsidR="00680171" w:rsidRPr="009B689E" w:rsidRDefault="00EC7183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190,6</w:t>
            </w:r>
          </w:p>
        </w:tc>
        <w:tc>
          <w:tcPr>
            <w:tcW w:w="1176" w:type="dxa"/>
          </w:tcPr>
          <w:p w:rsidR="00680171" w:rsidRPr="009B689E" w:rsidRDefault="000F6BF3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329" w:type="dxa"/>
          </w:tcPr>
          <w:p w:rsidR="00680171" w:rsidRPr="009B689E" w:rsidRDefault="000F6BF3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329" w:type="dxa"/>
          </w:tcPr>
          <w:p w:rsidR="00680171" w:rsidRPr="009B689E" w:rsidRDefault="000F6BF3" w:rsidP="009B68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66,0</w:t>
            </w:r>
          </w:p>
        </w:tc>
      </w:tr>
    </w:tbl>
    <w:p w:rsidR="00F85634" w:rsidRPr="00F85634" w:rsidRDefault="00F85634" w:rsidP="00F856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F85634" w:rsidRPr="00F85634" w:rsidSect="00D55665">
          <w:pgSz w:w="15840" w:h="12240" w:orient="landscape"/>
          <w:pgMar w:top="1797" w:right="851" w:bottom="760" w:left="425" w:header="720" w:footer="720" w:gutter="0"/>
          <w:cols w:space="720"/>
          <w:titlePg/>
        </w:sectPr>
      </w:pPr>
    </w:p>
    <w:p w:rsidR="00B04A03" w:rsidRDefault="00B04A03" w:rsidP="00015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A03" w:rsidSect="00D55665">
      <w:pgSz w:w="15840" w:h="12240" w:orient="landscape"/>
      <w:pgMar w:top="1797" w:right="851" w:bottom="760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CF" w:rsidRDefault="00E249CF">
      <w:pPr>
        <w:spacing w:after="0" w:line="240" w:lineRule="auto"/>
      </w:pPr>
      <w:r>
        <w:separator/>
      </w:r>
    </w:p>
  </w:endnote>
  <w:endnote w:type="continuationSeparator" w:id="1">
    <w:p w:rsidR="00E249CF" w:rsidRDefault="00E2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9" w:rsidRDefault="00B35C4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9" w:rsidRDefault="00B35C4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49" w:rsidRDefault="00B35C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CF" w:rsidRDefault="00E249CF">
      <w:pPr>
        <w:spacing w:after="0" w:line="240" w:lineRule="auto"/>
      </w:pPr>
      <w:r>
        <w:separator/>
      </w:r>
    </w:p>
  </w:footnote>
  <w:footnote w:type="continuationSeparator" w:id="1">
    <w:p w:rsidR="00E249CF" w:rsidRDefault="00E2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8" w:rsidRDefault="00D27577" w:rsidP="008A478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8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8F8" w:rsidRDefault="00B638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275289"/>
      <w:docPartObj>
        <w:docPartGallery w:val="Page Numbers (Top of Page)"/>
        <w:docPartUnique/>
      </w:docPartObj>
    </w:sdtPr>
    <w:sdtEndPr>
      <w:rPr>
        <w:u w:val="none"/>
      </w:rPr>
    </w:sdtEndPr>
    <w:sdtContent>
      <w:p w:rsidR="00B5255F" w:rsidRPr="00B5255F" w:rsidRDefault="00D27577">
        <w:pPr>
          <w:pStyle w:val="a8"/>
          <w:jc w:val="center"/>
          <w:rPr>
            <w:u w:val="none"/>
          </w:rPr>
        </w:pPr>
        <w:r w:rsidRPr="00B5255F">
          <w:rPr>
            <w:u w:val="none"/>
          </w:rPr>
          <w:fldChar w:fldCharType="begin"/>
        </w:r>
        <w:r w:rsidR="00B5255F" w:rsidRPr="00B5255F">
          <w:rPr>
            <w:u w:val="none"/>
          </w:rPr>
          <w:instrText>PAGE   \* MERGEFORMAT</w:instrText>
        </w:r>
        <w:r w:rsidRPr="00B5255F">
          <w:rPr>
            <w:u w:val="none"/>
          </w:rPr>
          <w:fldChar w:fldCharType="separate"/>
        </w:r>
        <w:r w:rsidR="00182FDF">
          <w:rPr>
            <w:noProof/>
            <w:u w:val="none"/>
          </w:rPr>
          <w:t>4</w:t>
        </w:r>
        <w:r w:rsidRPr="00B5255F">
          <w:rPr>
            <w:u w:val="none"/>
          </w:rPr>
          <w:fldChar w:fldCharType="end"/>
        </w:r>
      </w:p>
    </w:sdtContent>
  </w:sdt>
  <w:p w:rsidR="00B638F8" w:rsidRDefault="00B638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49279"/>
      <w:docPartObj>
        <w:docPartGallery w:val="Page Numbers (Top of Page)"/>
        <w:docPartUnique/>
      </w:docPartObj>
    </w:sdtPr>
    <w:sdtContent>
      <w:p w:rsidR="00061F5C" w:rsidRDefault="00D27577">
        <w:pPr>
          <w:pStyle w:val="a8"/>
          <w:jc w:val="center"/>
        </w:pPr>
      </w:p>
    </w:sdtContent>
  </w:sdt>
  <w:p w:rsidR="00B35C49" w:rsidRDefault="00B35C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7F7"/>
    <w:multiLevelType w:val="hybridMultilevel"/>
    <w:tmpl w:val="3E20A200"/>
    <w:lvl w:ilvl="0" w:tplc="45CC1DF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74604"/>
    <w:multiLevelType w:val="hybridMultilevel"/>
    <w:tmpl w:val="2E66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70E"/>
    <w:multiLevelType w:val="hybridMultilevel"/>
    <w:tmpl w:val="B1E07A14"/>
    <w:lvl w:ilvl="0" w:tplc="AC388C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780"/>
    <w:rsid w:val="0001319E"/>
    <w:rsid w:val="0001505E"/>
    <w:rsid w:val="0002328F"/>
    <w:rsid w:val="000325F7"/>
    <w:rsid w:val="0003799E"/>
    <w:rsid w:val="00056954"/>
    <w:rsid w:val="00060A50"/>
    <w:rsid w:val="00061F5C"/>
    <w:rsid w:val="00072129"/>
    <w:rsid w:val="000A4BBE"/>
    <w:rsid w:val="000B00EE"/>
    <w:rsid w:val="000C2B59"/>
    <w:rsid w:val="000C58E5"/>
    <w:rsid w:val="000E4459"/>
    <w:rsid w:val="000E62D1"/>
    <w:rsid w:val="000E67D9"/>
    <w:rsid w:val="000F6BF3"/>
    <w:rsid w:val="0011223E"/>
    <w:rsid w:val="00150687"/>
    <w:rsid w:val="001511A1"/>
    <w:rsid w:val="00153EC6"/>
    <w:rsid w:val="00174A27"/>
    <w:rsid w:val="00177857"/>
    <w:rsid w:val="00180B30"/>
    <w:rsid w:val="00182FDF"/>
    <w:rsid w:val="001867E7"/>
    <w:rsid w:val="001942AF"/>
    <w:rsid w:val="001A522C"/>
    <w:rsid w:val="001A7A6B"/>
    <w:rsid w:val="001B3698"/>
    <w:rsid w:val="001B77A8"/>
    <w:rsid w:val="001F526D"/>
    <w:rsid w:val="001F583B"/>
    <w:rsid w:val="00212D31"/>
    <w:rsid w:val="00220935"/>
    <w:rsid w:val="0022186B"/>
    <w:rsid w:val="00224C24"/>
    <w:rsid w:val="00235E4D"/>
    <w:rsid w:val="00242F95"/>
    <w:rsid w:val="00261A48"/>
    <w:rsid w:val="00261EAE"/>
    <w:rsid w:val="002C6E43"/>
    <w:rsid w:val="002C7F23"/>
    <w:rsid w:val="002D1D3D"/>
    <w:rsid w:val="002E3412"/>
    <w:rsid w:val="002E6238"/>
    <w:rsid w:val="002F0979"/>
    <w:rsid w:val="002F5867"/>
    <w:rsid w:val="00303ADD"/>
    <w:rsid w:val="003069A2"/>
    <w:rsid w:val="00320FE9"/>
    <w:rsid w:val="00337C8F"/>
    <w:rsid w:val="00356662"/>
    <w:rsid w:val="00367609"/>
    <w:rsid w:val="00367D31"/>
    <w:rsid w:val="00374DB1"/>
    <w:rsid w:val="00374FFF"/>
    <w:rsid w:val="00395741"/>
    <w:rsid w:val="0039735C"/>
    <w:rsid w:val="00397D66"/>
    <w:rsid w:val="003A0732"/>
    <w:rsid w:val="003C5B3F"/>
    <w:rsid w:val="003F7B07"/>
    <w:rsid w:val="00403E7E"/>
    <w:rsid w:val="004205A4"/>
    <w:rsid w:val="00422EE6"/>
    <w:rsid w:val="00425321"/>
    <w:rsid w:val="004346A5"/>
    <w:rsid w:val="004350B4"/>
    <w:rsid w:val="00436DA6"/>
    <w:rsid w:val="004442AB"/>
    <w:rsid w:val="004517CF"/>
    <w:rsid w:val="004550DF"/>
    <w:rsid w:val="004677AD"/>
    <w:rsid w:val="00495044"/>
    <w:rsid w:val="00496F46"/>
    <w:rsid w:val="004C2E52"/>
    <w:rsid w:val="00500576"/>
    <w:rsid w:val="00500716"/>
    <w:rsid w:val="005011EC"/>
    <w:rsid w:val="005041AB"/>
    <w:rsid w:val="00540176"/>
    <w:rsid w:val="00541A1D"/>
    <w:rsid w:val="005748CD"/>
    <w:rsid w:val="005B3B47"/>
    <w:rsid w:val="005C2E41"/>
    <w:rsid w:val="005E6787"/>
    <w:rsid w:val="005E6841"/>
    <w:rsid w:val="005E6D6E"/>
    <w:rsid w:val="005F0E05"/>
    <w:rsid w:val="005F44A1"/>
    <w:rsid w:val="005F7FD3"/>
    <w:rsid w:val="00603A48"/>
    <w:rsid w:val="00614B80"/>
    <w:rsid w:val="00672F64"/>
    <w:rsid w:val="00675122"/>
    <w:rsid w:val="00680171"/>
    <w:rsid w:val="0068062A"/>
    <w:rsid w:val="00694162"/>
    <w:rsid w:val="006A1ECC"/>
    <w:rsid w:val="006C39B1"/>
    <w:rsid w:val="006C6B65"/>
    <w:rsid w:val="006D11E3"/>
    <w:rsid w:val="006D5381"/>
    <w:rsid w:val="006D56EA"/>
    <w:rsid w:val="006E4BC8"/>
    <w:rsid w:val="006E6D2F"/>
    <w:rsid w:val="006F4C9D"/>
    <w:rsid w:val="007315D5"/>
    <w:rsid w:val="007453C5"/>
    <w:rsid w:val="00753855"/>
    <w:rsid w:val="00797C60"/>
    <w:rsid w:val="007B2E85"/>
    <w:rsid w:val="007D4D7A"/>
    <w:rsid w:val="007E36D6"/>
    <w:rsid w:val="007F26A3"/>
    <w:rsid w:val="008014C3"/>
    <w:rsid w:val="00804380"/>
    <w:rsid w:val="00871738"/>
    <w:rsid w:val="00875E60"/>
    <w:rsid w:val="008A4780"/>
    <w:rsid w:val="008A707C"/>
    <w:rsid w:val="008C5E6F"/>
    <w:rsid w:val="00903F47"/>
    <w:rsid w:val="0091119B"/>
    <w:rsid w:val="0091562E"/>
    <w:rsid w:val="00916A5B"/>
    <w:rsid w:val="00927B30"/>
    <w:rsid w:val="00932362"/>
    <w:rsid w:val="009372E7"/>
    <w:rsid w:val="00941D27"/>
    <w:rsid w:val="009523AB"/>
    <w:rsid w:val="009673A3"/>
    <w:rsid w:val="0097305B"/>
    <w:rsid w:val="009B689E"/>
    <w:rsid w:val="009E2109"/>
    <w:rsid w:val="009E4247"/>
    <w:rsid w:val="009F25F5"/>
    <w:rsid w:val="009F3141"/>
    <w:rsid w:val="00A01500"/>
    <w:rsid w:val="00A033DE"/>
    <w:rsid w:val="00A10314"/>
    <w:rsid w:val="00A14FEB"/>
    <w:rsid w:val="00A269A9"/>
    <w:rsid w:val="00A302C0"/>
    <w:rsid w:val="00A30D83"/>
    <w:rsid w:val="00A43AC4"/>
    <w:rsid w:val="00A87D00"/>
    <w:rsid w:val="00AA378E"/>
    <w:rsid w:val="00AD6F47"/>
    <w:rsid w:val="00AF41C1"/>
    <w:rsid w:val="00B04535"/>
    <w:rsid w:val="00B04A03"/>
    <w:rsid w:val="00B1616E"/>
    <w:rsid w:val="00B251F3"/>
    <w:rsid w:val="00B31273"/>
    <w:rsid w:val="00B35C49"/>
    <w:rsid w:val="00B50621"/>
    <w:rsid w:val="00B5255F"/>
    <w:rsid w:val="00B638F8"/>
    <w:rsid w:val="00B76B22"/>
    <w:rsid w:val="00B84FED"/>
    <w:rsid w:val="00BA33F1"/>
    <w:rsid w:val="00BB2A63"/>
    <w:rsid w:val="00BC47C0"/>
    <w:rsid w:val="00BE1C83"/>
    <w:rsid w:val="00BE2601"/>
    <w:rsid w:val="00BF191E"/>
    <w:rsid w:val="00C23D43"/>
    <w:rsid w:val="00C27441"/>
    <w:rsid w:val="00C43319"/>
    <w:rsid w:val="00C64067"/>
    <w:rsid w:val="00C701FB"/>
    <w:rsid w:val="00C8580C"/>
    <w:rsid w:val="00C973AB"/>
    <w:rsid w:val="00CA53BF"/>
    <w:rsid w:val="00CB7DCA"/>
    <w:rsid w:val="00CE6AD6"/>
    <w:rsid w:val="00CF0A2A"/>
    <w:rsid w:val="00CF60C4"/>
    <w:rsid w:val="00D0076E"/>
    <w:rsid w:val="00D00910"/>
    <w:rsid w:val="00D00E71"/>
    <w:rsid w:val="00D03509"/>
    <w:rsid w:val="00D05232"/>
    <w:rsid w:val="00D236BB"/>
    <w:rsid w:val="00D27577"/>
    <w:rsid w:val="00D33A45"/>
    <w:rsid w:val="00D531B5"/>
    <w:rsid w:val="00D55665"/>
    <w:rsid w:val="00D67537"/>
    <w:rsid w:val="00D979DF"/>
    <w:rsid w:val="00DA0E32"/>
    <w:rsid w:val="00DA577D"/>
    <w:rsid w:val="00DD05FA"/>
    <w:rsid w:val="00DE184D"/>
    <w:rsid w:val="00E00F4F"/>
    <w:rsid w:val="00E14CEE"/>
    <w:rsid w:val="00E2408B"/>
    <w:rsid w:val="00E249CF"/>
    <w:rsid w:val="00E27BAB"/>
    <w:rsid w:val="00E41EE7"/>
    <w:rsid w:val="00E51335"/>
    <w:rsid w:val="00E67D0F"/>
    <w:rsid w:val="00E72854"/>
    <w:rsid w:val="00E73250"/>
    <w:rsid w:val="00E9378B"/>
    <w:rsid w:val="00EB39AE"/>
    <w:rsid w:val="00EC3574"/>
    <w:rsid w:val="00EC7183"/>
    <w:rsid w:val="00ED706C"/>
    <w:rsid w:val="00EE6200"/>
    <w:rsid w:val="00F00992"/>
    <w:rsid w:val="00F01E77"/>
    <w:rsid w:val="00F44920"/>
    <w:rsid w:val="00F60924"/>
    <w:rsid w:val="00F67660"/>
    <w:rsid w:val="00F838AB"/>
    <w:rsid w:val="00F85634"/>
    <w:rsid w:val="00F907C7"/>
    <w:rsid w:val="00F93994"/>
    <w:rsid w:val="00F9505E"/>
    <w:rsid w:val="00FA2E46"/>
    <w:rsid w:val="00FB0A06"/>
    <w:rsid w:val="00FB12C9"/>
    <w:rsid w:val="00FC37B8"/>
    <w:rsid w:val="00FE3ED6"/>
    <w:rsid w:val="00FE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1E"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uiPriority w:val="9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526D"/>
    <w:pPr>
      <w:ind w:left="720"/>
      <w:contextualSpacing/>
    </w:pPr>
  </w:style>
  <w:style w:type="table" w:styleId="ad">
    <w:name w:val="Table Grid"/>
    <w:basedOn w:val="a1"/>
    <w:uiPriority w:val="59"/>
    <w:rsid w:val="005041AB"/>
    <w:pPr>
      <w:spacing w:after="0" w:line="240" w:lineRule="auto"/>
    </w:pPr>
    <w:rPr>
      <w:rFonts w:ascii="Times New Roman" w:hAnsi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780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4780"/>
    <w:pPr>
      <w:keepNext/>
      <w:widowControl w:val="0"/>
      <w:spacing w:after="0" w:line="240" w:lineRule="auto"/>
      <w:ind w:left="-142"/>
      <w:jc w:val="center"/>
      <w:outlineLvl w:val="5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80"/>
    <w:rPr>
      <w:rFonts w:ascii="Times NR Cyr MT" w:eastAsia="Times New Roman" w:hAnsi="Times NR Cyr MT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4780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780"/>
  </w:style>
  <w:style w:type="paragraph" w:styleId="a3">
    <w:name w:val="Body Text Indent"/>
    <w:basedOn w:val="a"/>
    <w:link w:val="a4"/>
    <w:rsid w:val="008A4780"/>
    <w:pPr>
      <w:spacing w:after="0" w:line="240" w:lineRule="auto"/>
      <w:ind w:left="7655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47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78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page number"/>
    <w:basedOn w:val="a0"/>
    <w:rsid w:val="008A4780"/>
  </w:style>
  <w:style w:type="paragraph" w:styleId="a8">
    <w:name w:val="header"/>
    <w:basedOn w:val="a"/>
    <w:link w:val="a9"/>
    <w:uiPriority w:val="99"/>
    <w:rsid w:val="008A47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A478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Heading">
    <w:name w:val="Heading"/>
    <w:rsid w:val="008A4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Знак Знак Знак Знак Знак Знак1"/>
    <w:basedOn w:val="a"/>
    <w:rsid w:val="008A47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Body Text 3"/>
    <w:basedOn w:val="a"/>
    <w:link w:val="30"/>
    <w:rsid w:val="008A47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8A4780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526D"/>
    <w:pPr>
      <w:ind w:left="720"/>
      <w:contextualSpacing/>
    </w:pPr>
  </w:style>
  <w:style w:type="table" w:styleId="ad">
    <w:name w:val="Table Grid"/>
    <w:basedOn w:val="a1"/>
    <w:uiPriority w:val="59"/>
    <w:rsid w:val="005041AB"/>
    <w:pPr>
      <w:spacing w:after="0" w:line="240" w:lineRule="auto"/>
    </w:pPr>
    <w:rPr>
      <w:rFonts w:ascii="Times New Roman" w:hAnsi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2019-04-11T04:09:00Z</cp:lastPrinted>
  <dcterms:created xsi:type="dcterms:W3CDTF">2019-04-11T00:09:00Z</dcterms:created>
  <dcterms:modified xsi:type="dcterms:W3CDTF">2019-04-11T04:12:00Z</dcterms:modified>
</cp:coreProperties>
</file>